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9C1729" w:rsidTr="00716866">
        <w:trPr>
          <w:trHeight w:val="2845"/>
        </w:trPr>
        <w:tc>
          <w:tcPr>
            <w:tcW w:w="9639" w:type="dxa"/>
          </w:tcPr>
          <w:p w:rsidR="009C1729" w:rsidRPr="00D13A6B" w:rsidRDefault="00695A67">
            <w:pPr>
              <w:spacing w:after="12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71500" cy="716280"/>
                  <wp:effectExtent l="0" t="0" r="0" b="7620"/>
                  <wp:docPr id="1" name="Рисунок 1" descr="Описание: C:\вовчик\Проекты МПА\2014\проект веселову по гербу и флагу\проект по гербу\тигр рисунок\Рисунок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вовчик\Проекты МПА\2014\проект веселову по гербу и флагу\проект по гербу\тигр рисунок\Рисунок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1729" w:rsidRPr="00D13A6B" w:rsidRDefault="009C1729" w:rsidP="009C1729">
            <w:pPr>
              <w:pStyle w:val="2"/>
              <w:rPr>
                <w:spacing w:val="60"/>
              </w:rPr>
            </w:pPr>
            <w:r w:rsidRPr="00D13A6B">
              <w:rPr>
                <w:spacing w:val="60"/>
              </w:rPr>
              <w:t>МУНИЦИПАЛЬНЫЙ ПРАВОВОЙ АКТ  ГОРОДА ВЛАДИВОСТОКА</w:t>
            </w:r>
          </w:p>
          <w:p w:rsidR="009C1729" w:rsidRDefault="009C1729">
            <w:pPr>
              <w:rPr>
                <w:rFonts w:ascii="Times New Roman" w:hAnsi="Times New Roman"/>
                <w:spacing w:val="60"/>
                <w:sz w:val="28"/>
              </w:rPr>
            </w:pPr>
          </w:p>
          <w:p w:rsidR="004164BC" w:rsidRDefault="004164BC">
            <w:pPr>
              <w:rPr>
                <w:rFonts w:ascii="Times New Roman" w:hAnsi="Times New Roman"/>
                <w:spacing w:val="60"/>
                <w:sz w:val="28"/>
              </w:rPr>
            </w:pPr>
          </w:p>
          <w:p w:rsidR="00716866" w:rsidRPr="00D13A6B" w:rsidRDefault="00716866">
            <w:pPr>
              <w:rPr>
                <w:rFonts w:ascii="Times New Roman" w:hAnsi="Times New Roman"/>
                <w:spacing w:val="60"/>
                <w:sz w:val="28"/>
              </w:rPr>
            </w:pPr>
          </w:p>
        </w:tc>
      </w:tr>
      <w:tr w:rsidR="009C1729" w:rsidTr="00051D5C">
        <w:trPr>
          <w:trHeight w:val="815"/>
        </w:trPr>
        <w:tc>
          <w:tcPr>
            <w:tcW w:w="9639" w:type="dxa"/>
          </w:tcPr>
          <w:p w:rsidR="009C1729" w:rsidRPr="00F67EFA" w:rsidRDefault="007A4731" w:rsidP="007A473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ВНЕСЕНИИ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ИЗМЕНЕНИЙ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В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МУНИЦИПАЛЬНЫЙ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ПРАВОВОЙ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АКТ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ГОРОДА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ВЛАДИВОСТОКА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ОТ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06.04.2020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№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139-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МПА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ПОРЯДОК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ПРИНЯТИЯ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РЕШЕНИЯ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ПРИМЕНЕНИИ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К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ДЕПУТАТУ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ВЫБОРНОМУ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ДОЛЖНОСТНОМУ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ЛИЦУ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МЕСТНОГО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САМОУПРАВЛЕНИЯ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МЕР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ОТВЕТСТВЕННОСТИ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,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ПРЕДУСМОТРЕННЫХ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ЧАСТЬЮ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7.3-1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СТАТЬИ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40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ФЕДЕРАЛЬНОГО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ЗАКОНА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ОТ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06.10.2003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№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131-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ФЗ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ОБ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ОБЩИХ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ПРИНЦИПАХ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ОРГАНИЗАЦИИ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МЕСТНОГО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САМОУПРАВЛЕНИЯ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В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РОССИЙСКОЙ</w:t>
            </w:r>
            <w:r w:rsidRPr="007A473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A4731">
              <w:rPr>
                <w:rFonts w:ascii="Times New Roman" w:hAnsi="Times New Roman" w:hint="eastAsia"/>
                <w:b/>
                <w:sz w:val="28"/>
                <w:szCs w:val="28"/>
              </w:rPr>
              <w:t>ФЕДЕРАЦИИ</w:t>
            </w:r>
          </w:p>
        </w:tc>
      </w:tr>
      <w:tr w:rsidR="009C1729" w:rsidTr="00FC4D24">
        <w:tc>
          <w:tcPr>
            <w:tcW w:w="9639" w:type="dxa"/>
          </w:tcPr>
          <w:p w:rsidR="009C1729" w:rsidRDefault="009C1729" w:rsidP="009C1729">
            <w:pPr>
              <w:rPr>
                <w:rFonts w:ascii="Times New Roman" w:hAnsi="Times New Roman"/>
                <w:spacing w:val="60"/>
                <w:sz w:val="26"/>
              </w:rPr>
            </w:pPr>
          </w:p>
          <w:p w:rsidR="004164BC" w:rsidRPr="00D13A6B" w:rsidRDefault="004164BC" w:rsidP="009C1729">
            <w:pPr>
              <w:rPr>
                <w:rFonts w:ascii="Times New Roman" w:hAnsi="Times New Roman"/>
                <w:spacing w:val="60"/>
                <w:sz w:val="26"/>
              </w:rPr>
            </w:pPr>
          </w:p>
        </w:tc>
      </w:tr>
      <w:tr w:rsidR="009C1729" w:rsidTr="00FC4D24">
        <w:tc>
          <w:tcPr>
            <w:tcW w:w="9639" w:type="dxa"/>
          </w:tcPr>
          <w:p w:rsidR="009C1729" w:rsidRPr="000E7D77" w:rsidRDefault="009C1729" w:rsidP="004A01FB">
            <w:pPr>
              <w:rPr>
                <w:rFonts w:ascii="Times New Roman" w:hAnsi="Times New Roman"/>
                <w:sz w:val="28"/>
                <w:szCs w:val="26"/>
              </w:rPr>
            </w:pPr>
            <w:r w:rsidRPr="000E7D77">
              <w:rPr>
                <w:rFonts w:ascii="Times New Roman" w:hAnsi="Times New Roman"/>
                <w:sz w:val="28"/>
                <w:szCs w:val="26"/>
              </w:rPr>
              <w:tab/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Принят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Думой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города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Владивостока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4B7A77">
              <w:rPr>
                <w:rFonts w:ascii="Times New Roman" w:hAnsi="Times New Roman"/>
                <w:sz w:val="28"/>
                <w:szCs w:val="26"/>
              </w:rPr>
              <w:t>_________</w:t>
            </w:r>
            <w:r w:rsidR="00E7055C">
              <w:rPr>
                <w:rFonts w:ascii="Times New Roman" w:hAnsi="Times New Roman"/>
                <w:sz w:val="28"/>
                <w:szCs w:val="26"/>
              </w:rPr>
              <w:t xml:space="preserve"> 202</w:t>
            </w:r>
            <w:r w:rsidR="004A01FB">
              <w:rPr>
                <w:rFonts w:ascii="Times New Roman" w:hAnsi="Times New Roman"/>
                <w:sz w:val="28"/>
                <w:szCs w:val="26"/>
              </w:rPr>
              <w:t>6</w:t>
            </w:r>
            <w:r w:rsidR="00AA362D" w:rsidRPr="00AA362D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AA362D" w:rsidRPr="00AA362D">
              <w:rPr>
                <w:rFonts w:ascii="Times New Roman" w:hAnsi="Times New Roman" w:hint="eastAsia"/>
                <w:sz w:val="28"/>
                <w:szCs w:val="26"/>
              </w:rPr>
              <w:t>года</w:t>
            </w:r>
          </w:p>
        </w:tc>
      </w:tr>
      <w:tr w:rsidR="009C1729" w:rsidTr="00FC4D24">
        <w:tc>
          <w:tcPr>
            <w:tcW w:w="9639" w:type="dxa"/>
          </w:tcPr>
          <w:p w:rsidR="00B8306B" w:rsidRPr="00D13A6B" w:rsidRDefault="00B8306B" w:rsidP="004164BC">
            <w:pPr>
              <w:rPr>
                <w:rFonts w:ascii="Times New Roman" w:hAnsi="Times New Roman"/>
                <w:spacing w:val="60"/>
                <w:sz w:val="26"/>
              </w:rPr>
            </w:pPr>
          </w:p>
          <w:p w:rsidR="009C1729" w:rsidRPr="00D13A6B" w:rsidRDefault="009C1729">
            <w:pPr>
              <w:jc w:val="center"/>
              <w:rPr>
                <w:rFonts w:ascii="Times New Roman" w:hAnsi="Times New Roman"/>
                <w:spacing w:val="60"/>
                <w:sz w:val="26"/>
              </w:rPr>
            </w:pPr>
          </w:p>
        </w:tc>
      </w:tr>
    </w:tbl>
    <w:p w:rsidR="001212DB" w:rsidRPr="00C84A82" w:rsidRDefault="00CF47AB" w:rsidP="00C84A82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hAnsi="Times New Roman"/>
          <w:sz w:val="28"/>
          <w:szCs w:val="28"/>
          <w:lang w:eastAsia="x-none"/>
        </w:rPr>
      </w:pPr>
      <w:r w:rsidRPr="00CF47AB">
        <w:rPr>
          <w:rFonts w:ascii="Times New Roman" w:hAnsi="Times New Roman"/>
          <w:sz w:val="28"/>
          <w:szCs w:val="28"/>
          <w:lang w:val="x-none" w:eastAsia="x-none"/>
        </w:rPr>
        <w:t xml:space="preserve">1. 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Внести в муниципальный правовой </w:t>
      </w:r>
      <w:hyperlink r:id="rId8" w:history="1">
        <w:r w:rsidR="00C84A82" w:rsidRPr="00C84A82">
          <w:rPr>
            <w:rStyle w:val="a9"/>
            <w:rFonts w:ascii="Times New Roman" w:hAnsi="Times New Roman"/>
            <w:color w:val="auto"/>
            <w:sz w:val="28"/>
            <w:szCs w:val="28"/>
            <w:u w:val="none"/>
            <w:lang w:eastAsia="x-none"/>
          </w:rPr>
          <w:t>акт</w:t>
        </w:r>
      </w:hyperlink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 города Владивостока </w:t>
      </w:r>
      <w:r w:rsidR="00C84A82">
        <w:rPr>
          <w:rFonts w:ascii="Times New Roman" w:hAnsi="Times New Roman"/>
          <w:sz w:val="28"/>
          <w:szCs w:val="28"/>
          <w:lang w:eastAsia="x-none"/>
        </w:rPr>
        <w:t xml:space="preserve">                          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от 06.04.2020 </w:t>
      </w:r>
      <w:r w:rsidR="00C84A82">
        <w:rPr>
          <w:rFonts w:ascii="Times New Roman" w:hAnsi="Times New Roman"/>
          <w:sz w:val="28"/>
          <w:szCs w:val="28"/>
          <w:lang w:eastAsia="x-none"/>
        </w:rPr>
        <w:t>№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 139-МПА </w:t>
      </w:r>
      <w:r w:rsidR="00C84A82">
        <w:rPr>
          <w:rFonts w:ascii="Times New Roman" w:hAnsi="Times New Roman"/>
          <w:sz w:val="28"/>
          <w:szCs w:val="28"/>
          <w:lang w:eastAsia="x-none"/>
        </w:rPr>
        <w:t>«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Порядок принятия решения о применении к депутату, выборному должностному лицу местного самоуправления мер ответственности, предусмотренных частью 7.3-1 статьи 40 Федерального закона от 06.10.2003 </w:t>
      </w:r>
      <w:r w:rsidR="00C84A82">
        <w:rPr>
          <w:rFonts w:ascii="Times New Roman" w:hAnsi="Times New Roman"/>
          <w:sz w:val="28"/>
          <w:szCs w:val="28"/>
          <w:lang w:eastAsia="x-none"/>
        </w:rPr>
        <w:t>№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 131-ФЗ </w:t>
      </w:r>
      <w:r w:rsidR="00C84A82">
        <w:rPr>
          <w:rFonts w:ascii="Times New Roman" w:hAnsi="Times New Roman"/>
          <w:sz w:val="28"/>
          <w:szCs w:val="28"/>
          <w:lang w:eastAsia="x-none"/>
        </w:rPr>
        <w:t>«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>Об общих принципах организации местного самоуправления в Российской Федерации</w:t>
      </w:r>
      <w:r w:rsidR="00C84A82">
        <w:rPr>
          <w:rFonts w:ascii="Times New Roman" w:hAnsi="Times New Roman"/>
          <w:sz w:val="28"/>
          <w:szCs w:val="28"/>
          <w:lang w:eastAsia="x-none"/>
        </w:rPr>
        <w:t>»</w:t>
      </w:r>
      <w:r w:rsidR="00C84A82" w:rsidRPr="00C84A82">
        <w:rPr>
          <w:rFonts w:ascii="Times New Roman" w:hAnsi="Times New Roman"/>
          <w:sz w:val="28"/>
          <w:szCs w:val="28"/>
          <w:lang w:eastAsia="x-none"/>
        </w:rPr>
        <w:t xml:space="preserve"> (Вестник Думы города Владивостока,</w:t>
      </w:r>
      <w:r w:rsidR="00C84A82">
        <w:rPr>
          <w:rFonts w:ascii="Times New Roman" w:hAnsi="Times New Roman"/>
          <w:sz w:val="28"/>
          <w:szCs w:val="28"/>
          <w:lang w:eastAsia="x-none"/>
        </w:rPr>
        <w:t xml:space="preserve"> 2020, </w:t>
      </w:r>
      <w:r w:rsidR="004A01FB">
        <w:rPr>
          <w:rFonts w:ascii="Times New Roman" w:hAnsi="Times New Roman"/>
          <w:sz w:val="28"/>
          <w:szCs w:val="28"/>
          <w:lang w:eastAsia="x-none"/>
        </w:rPr>
        <w:t>№</w:t>
      </w:r>
      <w:r w:rsidR="00C84A82">
        <w:rPr>
          <w:rFonts w:ascii="Times New Roman" w:hAnsi="Times New Roman"/>
          <w:sz w:val="28"/>
          <w:szCs w:val="28"/>
          <w:lang w:eastAsia="x-none"/>
        </w:rPr>
        <w:t xml:space="preserve"> 32 (часть 1), стр. 76</w:t>
      </w:r>
      <w:r w:rsidR="00091C27" w:rsidRPr="00EA3F46">
        <w:rPr>
          <w:rFonts w:ascii="Times New Roman" w:hAnsi="Times New Roman"/>
          <w:sz w:val="28"/>
          <w:szCs w:val="28"/>
          <w:lang w:eastAsia="x-none"/>
        </w:rPr>
        <w:t>;</w:t>
      </w:r>
      <w:r w:rsidR="00091C27">
        <w:rPr>
          <w:rFonts w:ascii="Times New Roman" w:hAnsi="Times New Roman"/>
          <w:sz w:val="28"/>
          <w:szCs w:val="28"/>
          <w:lang w:eastAsia="x-none"/>
        </w:rPr>
        <w:t xml:space="preserve"> газета «Владивосток», 2021,</w:t>
      </w:r>
      <w:r w:rsidR="00EA3F46">
        <w:rPr>
          <w:rFonts w:ascii="Times New Roman" w:hAnsi="Times New Roman"/>
          <w:sz w:val="28"/>
          <w:szCs w:val="28"/>
          <w:lang w:eastAsia="x-none"/>
        </w:rPr>
        <w:t xml:space="preserve">                         </w:t>
      </w:r>
      <w:r w:rsidR="00091C27">
        <w:rPr>
          <w:rFonts w:ascii="Times New Roman" w:hAnsi="Times New Roman"/>
          <w:sz w:val="28"/>
          <w:szCs w:val="28"/>
          <w:lang w:eastAsia="x-none"/>
        </w:rPr>
        <w:t xml:space="preserve"> 12 ноября</w:t>
      </w:r>
      <w:r w:rsidR="00C84A82">
        <w:rPr>
          <w:rFonts w:ascii="Times New Roman" w:hAnsi="Times New Roman"/>
          <w:sz w:val="28"/>
          <w:szCs w:val="28"/>
          <w:lang w:eastAsia="x-none"/>
        </w:rPr>
        <w:t>)</w:t>
      </w:r>
      <w:r w:rsidR="00AC7034" w:rsidRPr="001212DB">
        <w:rPr>
          <w:rFonts w:ascii="Times New Roman" w:hAnsi="Times New Roman"/>
          <w:sz w:val="28"/>
          <w:szCs w:val="28"/>
          <w:lang w:val="x-none" w:eastAsia="x-none"/>
        </w:rPr>
        <w:t xml:space="preserve"> следующие изменения:</w:t>
      </w:r>
    </w:p>
    <w:p w:rsidR="002B48FC" w:rsidRDefault="0099313C" w:rsidP="002B48F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н</w:t>
      </w:r>
      <w:r w:rsidR="00F1247D">
        <w:rPr>
          <w:rFonts w:ascii="Times New Roman" w:hAnsi="Times New Roman"/>
          <w:sz w:val="28"/>
          <w:szCs w:val="28"/>
          <w:lang w:eastAsia="x-none"/>
        </w:rPr>
        <w:t xml:space="preserve">аименование </w:t>
      </w:r>
      <w:r w:rsidR="00716866">
        <w:rPr>
          <w:rFonts w:ascii="Times New Roman" w:hAnsi="Times New Roman"/>
          <w:sz w:val="28"/>
          <w:szCs w:val="28"/>
          <w:lang w:eastAsia="x-none"/>
        </w:rPr>
        <w:t xml:space="preserve">муниципального правового акта </w:t>
      </w:r>
      <w:r w:rsidR="00F1247D">
        <w:rPr>
          <w:rFonts w:ascii="Times New Roman" w:hAnsi="Times New Roman"/>
          <w:sz w:val="28"/>
          <w:szCs w:val="28"/>
          <w:lang w:eastAsia="x-none"/>
        </w:rPr>
        <w:t>изложить в следующей редакции</w:t>
      </w:r>
      <w:r w:rsidR="00F1247D" w:rsidRPr="00F1247D">
        <w:rPr>
          <w:rFonts w:ascii="Times New Roman" w:hAnsi="Times New Roman"/>
          <w:sz w:val="28"/>
          <w:szCs w:val="28"/>
          <w:lang w:eastAsia="x-none"/>
        </w:rPr>
        <w:t>:</w:t>
      </w:r>
      <w:r w:rsidR="00091C27" w:rsidRPr="00091C27">
        <w:t xml:space="preserve"> </w:t>
      </w:r>
    </w:p>
    <w:p w:rsidR="00F1247D" w:rsidRDefault="00F1247D" w:rsidP="000F342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«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Порядок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принятия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решения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о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применении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к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>
        <w:rPr>
          <w:rFonts w:ascii="Times New Roman" w:hAnsi="Times New Roman" w:hint="eastAsia"/>
          <w:sz w:val="28"/>
          <w:szCs w:val="28"/>
          <w:lang w:eastAsia="x-none"/>
        </w:rPr>
        <w:t>лицам</w:t>
      </w:r>
      <w:r w:rsidR="000F342C">
        <w:rPr>
          <w:rFonts w:ascii="Times New Roman" w:hAnsi="Times New Roman"/>
          <w:sz w:val="28"/>
          <w:szCs w:val="28"/>
          <w:lang w:eastAsia="x-none"/>
        </w:rPr>
        <w:t>, замещающим муниципальные должности</w:t>
      </w:r>
      <w:r w:rsidR="004A01FB">
        <w:rPr>
          <w:rFonts w:ascii="Times New Roman" w:hAnsi="Times New Roman"/>
          <w:sz w:val="28"/>
          <w:szCs w:val="28"/>
          <w:lang w:eastAsia="x-none"/>
        </w:rPr>
        <w:t>,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мер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ответственности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,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предусмотренных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частью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>
        <w:rPr>
          <w:rFonts w:ascii="Times New Roman" w:hAnsi="Times New Roman"/>
          <w:sz w:val="28"/>
          <w:szCs w:val="28"/>
          <w:lang w:eastAsia="x-none"/>
        </w:rPr>
        <w:t>4 статьи 29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Федерального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закона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от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20.03.2025 </w:t>
      </w:r>
      <w:r w:rsidR="000F342C">
        <w:rPr>
          <w:rFonts w:ascii="Times New Roman" w:hAnsi="Times New Roman"/>
          <w:sz w:val="28"/>
          <w:szCs w:val="28"/>
          <w:lang w:eastAsia="x-none"/>
        </w:rPr>
        <w:t>№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33-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ФЗ</w:t>
      </w:r>
      <w:r w:rsidR="000F342C">
        <w:rPr>
          <w:rFonts w:ascii="Times New Roman" w:hAnsi="Times New Roman"/>
          <w:sz w:val="28"/>
          <w:szCs w:val="28"/>
          <w:lang w:eastAsia="x-none"/>
        </w:rPr>
        <w:t xml:space="preserve"> «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Об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общих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принципах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организации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местного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самоуправления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в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единой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системе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публичной</w:t>
      </w:r>
      <w:r w:rsidR="000F342C" w:rsidRPr="000F342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F342C" w:rsidRPr="000F342C">
        <w:rPr>
          <w:rFonts w:ascii="Times New Roman" w:hAnsi="Times New Roman" w:hint="eastAsia"/>
          <w:sz w:val="28"/>
          <w:szCs w:val="28"/>
          <w:lang w:eastAsia="x-none"/>
        </w:rPr>
        <w:t>власти</w:t>
      </w:r>
      <w:r>
        <w:rPr>
          <w:rFonts w:ascii="Times New Roman" w:hAnsi="Times New Roman"/>
          <w:sz w:val="28"/>
          <w:szCs w:val="28"/>
          <w:lang w:eastAsia="x-none"/>
        </w:rPr>
        <w:t>»</w:t>
      </w:r>
      <w:r w:rsidR="00C205DB" w:rsidRPr="00C205DB">
        <w:rPr>
          <w:rFonts w:ascii="Times New Roman" w:hAnsi="Times New Roman"/>
          <w:sz w:val="28"/>
          <w:szCs w:val="28"/>
          <w:lang w:eastAsia="x-none"/>
        </w:rPr>
        <w:t>;</w:t>
      </w:r>
    </w:p>
    <w:p w:rsidR="002B48FC" w:rsidRDefault="00A015BF" w:rsidP="002B48F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пункт 1 изложить в следующей редакции</w:t>
      </w:r>
      <w:r w:rsidRPr="00A015BF">
        <w:rPr>
          <w:rFonts w:ascii="Times New Roman" w:hAnsi="Times New Roman"/>
          <w:sz w:val="28"/>
          <w:szCs w:val="28"/>
          <w:lang w:eastAsia="x-none"/>
        </w:rPr>
        <w:t>:</w:t>
      </w:r>
    </w:p>
    <w:p w:rsidR="002B48FC" w:rsidRPr="002B48FC" w:rsidRDefault="002B48FC" w:rsidP="002B48FC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 xml:space="preserve">«1.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Настоящий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Порядок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устанавливает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процедуру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принятия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решения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о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применении</w:t>
      </w:r>
      <w:r w:rsidR="000B024B">
        <w:rPr>
          <w:rFonts w:ascii="Times New Roman" w:hAnsi="Times New Roman"/>
          <w:sz w:val="28"/>
          <w:szCs w:val="28"/>
          <w:lang w:eastAsia="x-none"/>
        </w:rPr>
        <w:t xml:space="preserve"> к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лицам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,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замещающим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муниципальные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должности</w:t>
      </w:r>
      <w:r w:rsidR="004A01FB">
        <w:rPr>
          <w:rFonts w:ascii="Times New Roman" w:hAnsi="Times New Roman"/>
          <w:sz w:val="28"/>
          <w:szCs w:val="28"/>
          <w:lang w:eastAsia="x-none"/>
        </w:rPr>
        <w:t>,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мер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lastRenderedPageBreak/>
        <w:t>ответственности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,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предусмотренных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частью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4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статьи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29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Федерального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закона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>
        <w:rPr>
          <w:rFonts w:ascii="Times New Roman" w:hAnsi="Times New Roman"/>
          <w:sz w:val="28"/>
          <w:szCs w:val="28"/>
          <w:lang w:eastAsia="x-none"/>
        </w:rPr>
        <w:t xml:space="preserve">               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от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20.03.2025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№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33-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ФЗ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«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Об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общих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принципах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организации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местного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самоуправления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в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единой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системе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публичной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власти»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>
        <w:rPr>
          <w:rFonts w:ascii="Times New Roman" w:hAnsi="Times New Roman"/>
          <w:sz w:val="28"/>
          <w:szCs w:val="28"/>
          <w:lang w:eastAsia="x-none"/>
        </w:rPr>
        <w:t xml:space="preserve">                                          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>(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далее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-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меры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015BF" w:rsidRPr="00A015BF">
        <w:rPr>
          <w:rFonts w:ascii="Times New Roman" w:hAnsi="Times New Roman" w:hint="eastAsia"/>
          <w:sz w:val="28"/>
          <w:szCs w:val="28"/>
          <w:lang w:eastAsia="x-none"/>
        </w:rPr>
        <w:t>ответственности</w:t>
      </w:r>
      <w:r w:rsidR="00A015BF" w:rsidRPr="00A015BF">
        <w:rPr>
          <w:rFonts w:ascii="Times New Roman" w:hAnsi="Times New Roman"/>
          <w:sz w:val="28"/>
          <w:szCs w:val="28"/>
          <w:lang w:eastAsia="x-none"/>
        </w:rPr>
        <w:t>).</w:t>
      </w:r>
      <w:r>
        <w:rPr>
          <w:rFonts w:ascii="Times New Roman" w:hAnsi="Times New Roman"/>
          <w:sz w:val="28"/>
          <w:szCs w:val="28"/>
          <w:lang w:eastAsia="x-none"/>
        </w:rPr>
        <w:t>»</w:t>
      </w:r>
      <w:r w:rsidRPr="002B48FC">
        <w:rPr>
          <w:rFonts w:ascii="Times New Roman" w:hAnsi="Times New Roman"/>
          <w:sz w:val="28"/>
          <w:szCs w:val="28"/>
          <w:lang w:eastAsia="x-none"/>
        </w:rPr>
        <w:t>;</w:t>
      </w:r>
    </w:p>
    <w:p w:rsidR="00552AA5" w:rsidRPr="00ED21D3" w:rsidRDefault="00552AA5" w:rsidP="00552AA5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2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.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Настоящий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муниципальный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правовой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акт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вступает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в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силу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со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дня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его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официального</w:t>
      </w:r>
      <w:r w:rsidRPr="00552AA5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552AA5">
        <w:rPr>
          <w:rFonts w:ascii="Times New Roman" w:hAnsi="Times New Roman" w:hint="eastAsia"/>
          <w:sz w:val="28"/>
          <w:szCs w:val="28"/>
          <w:lang w:eastAsia="x-none"/>
        </w:rPr>
        <w:t>опубликования</w:t>
      </w:r>
      <w:r w:rsidRPr="00552AA5">
        <w:rPr>
          <w:rFonts w:ascii="Times New Roman" w:hAnsi="Times New Roman"/>
          <w:sz w:val="28"/>
          <w:szCs w:val="28"/>
          <w:lang w:eastAsia="x-none"/>
        </w:rPr>
        <w:t>.</w:t>
      </w:r>
    </w:p>
    <w:p w:rsidR="009C1729" w:rsidRDefault="009C1729">
      <w:pPr>
        <w:rPr>
          <w:rFonts w:ascii="Times New Roman" w:hAnsi="Times New Roman"/>
          <w:sz w:val="26"/>
        </w:rPr>
      </w:pPr>
    </w:p>
    <w:p w:rsidR="009C1729" w:rsidRDefault="009C1729">
      <w:pPr>
        <w:rPr>
          <w:rFonts w:ascii="Times New Roman" w:hAnsi="Times New Roman"/>
          <w:sz w:val="26"/>
        </w:rPr>
      </w:pPr>
    </w:p>
    <w:p w:rsidR="00716866" w:rsidRDefault="00716866">
      <w:pPr>
        <w:rPr>
          <w:rFonts w:ascii="Times New Roman" w:hAnsi="Times New Roman"/>
          <w:sz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639"/>
      </w:tblGrid>
      <w:tr w:rsidR="009C1729" w:rsidRPr="009B0134" w:rsidTr="002C5F3E">
        <w:tc>
          <w:tcPr>
            <w:tcW w:w="9639" w:type="dxa"/>
            <w:shd w:val="clear" w:color="auto" w:fill="auto"/>
          </w:tcPr>
          <w:p w:rsidR="009C1729" w:rsidRPr="000E7D77" w:rsidRDefault="000E7D77" w:rsidP="008815B2">
            <w:pPr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Глава города</w:t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>
              <w:rPr>
                <w:rFonts w:ascii="Times New Roman" w:hAnsi="Times New Roman"/>
                <w:sz w:val="28"/>
                <w:szCs w:val="26"/>
              </w:rPr>
              <w:tab/>
            </w:r>
            <w:r w:rsidR="000933EC" w:rsidRPr="000E7D77">
              <w:rPr>
                <w:rFonts w:ascii="Times New Roman" w:hAnsi="Times New Roman"/>
                <w:sz w:val="28"/>
                <w:szCs w:val="26"/>
              </w:rPr>
              <w:t xml:space="preserve">         </w:t>
            </w:r>
            <w:r w:rsidR="00A20F11">
              <w:rPr>
                <w:rFonts w:ascii="Times New Roman" w:hAnsi="Times New Roman"/>
                <w:sz w:val="28"/>
                <w:szCs w:val="26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 </w:t>
            </w:r>
            <w:r w:rsidR="008815B2">
              <w:rPr>
                <w:rFonts w:ascii="Times New Roman" w:hAnsi="Times New Roman"/>
                <w:sz w:val="28"/>
                <w:szCs w:val="26"/>
              </w:rPr>
              <w:t>К.В. Шестаков</w:t>
            </w:r>
          </w:p>
        </w:tc>
      </w:tr>
      <w:tr w:rsidR="002C5F3E" w:rsidRPr="009B0134" w:rsidTr="002C5F3E">
        <w:tc>
          <w:tcPr>
            <w:tcW w:w="9639" w:type="dxa"/>
            <w:shd w:val="clear" w:color="auto" w:fill="auto"/>
          </w:tcPr>
          <w:p w:rsidR="002C5F3E" w:rsidRDefault="002C5F3E" w:rsidP="00237B02">
            <w:pPr>
              <w:tabs>
                <w:tab w:val="num" w:pos="1997"/>
              </w:tabs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  <w:p w:rsidR="002C5F3E" w:rsidRDefault="002C5F3E" w:rsidP="00237B02">
            <w:pPr>
              <w:tabs>
                <w:tab w:val="num" w:pos="1997"/>
              </w:tabs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  <w:p w:rsidR="002C5F3E" w:rsidRPr="000A5CD9" w:rsidRDefault="002C5F3E" w:rsidP="00237B02">
            <w:pPr>
              <w:tabs>
                <w:tab w:val="num" w:pos="1997"/>
              </w:tabs>
              <w:overflowPunct/>
              <w:adjustRightInd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0"/>
              <w:gridCol w:w="1784"/>
              <w:gridCol w:w="1418"/>
            </w:tblGrid>
            <w:tr w:rsidR="00DF728C" w:rsidTr="00E977FF">
              <w:tc>
                <w:tcPr>
                  <w:tcW w:w="2194" w:type="dxa"/>
                  <w:gridSpan w:val="2"/>
                  <w:shd w:val="clear" w:color="auto" w:fill="auto"/>
                </w:tcPr>
                <w:p w:rsidR="00DF728C" w:rsidRPr="00E977FF" w:rsidRDefault="00DF728C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77FF">
                    <w:rPr>
                      <w:rFonts w:ascii="Times New Roman" w:hAnsi="Times New Roman"/>
                      <w:sz w:val="28"/>
                      <w:szCs w:val="28"/>
                    </w:rPr>
                    <w:t>г. Владивосток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DF728C" w:rsidRPr="00E977FF" w:rsidRDefault="00DF728C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E977FF" w:rsidTr="00E977FF">
              <w:tc>
                <w:tcPr>
                  <w:tcW w:w="41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7A09D3" w:rsidRPr="00E977FF" w:rsidRDefault="007A09D3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8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7A09D3" w:rsidRPr="00E977FF" w:rsidRDefault="007A09D3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center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7A09D3" w:rsidRPr="00E977FF" w:rsidRDefault="007A09D3" w:rsidP="004A01FB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77FF">
                    <w:rPr>
                      <w:rFonts w:ascii="Times New Roman" w:hAnsi="Times New Roman"/>
                      <w:sz w:val="28"/>
                      <w:szCs w:val="28"/>
                    </w:rPr>
                    <w:t>202</w:t>
                  </w:r>
                  <w:r w:rsidR="004A01FB"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E977FF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года</w:t>
                  </w:r>
                </w:p>
              </w:tc>
            </w:tr>
            <w:tr w:rsidR="00E977FF" w:rsidTr="00E977FF">
              <w:tc>
                <w:tcPr>
                  <w:tcW w:w="41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7A09D3" w:rsidRPr="00E977FF" w:rsidRDefault="007A09D3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977FF">
                    <w:rPr>
                      <w:rFonts w:ascii="Times New Roman" w:hAnsi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A09D3" w:rsidRPr="00E977FF" w:rsidRDefault="007A09D3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  <w:shd w:val="clear" w:color="auto" w:fill="auto"/>
                </w:tcPr>
                <w:p w:rsidR="007A09D3" w:rsidRPr="00E977FF" w:rsidRDefault="007A09D3" w:rsidP="00E977FF">
                  <w:pPr>
                    <w:tabs>
                      <w:tab w:val="num" w:pos="1997"/>
                    </w:tabs>
                    <w:overflowPunct/>
                    <w:adjustRightInd/>
                    <w:ind w:hanging="74"/>
                    <w:jc w:val="both"/>
                    <w:textAlignment w:val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C5F3E" w:rsidRPr="000A5CD9" w:rsidRDefault="002C5F3E" w:rsidP="00237B0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C5F3E" w:rsidRPr="009C1729" w:rsidRDefault="002C5F3E" w:rsidP="002C5F3E">
      <w:pPr>
        <w:rPr>
          <w:rFonts w:ascii="Times New Roman" w:hAnsi="Times New Roman"/>
        </w:rPr>
      </w:pPr>
    </w:p>
    <w:p w:rsidR="009C1729" w:rsidRPr="009C1729" w:rsidRDefault="009C1729" w:rsidP="009C1729">
      <w:pPr>
        <w:rPr>
          <w:rFonts w:ascii="Times New Roman" w:hAnsi="Times New Roman"/>
        </w:rPr>
      </w:pPr>
    </w:p>
    <w:sectPr w:rsidR="009C1729" w:rsidRPr="009C1729" w:rsidSect="002B48FC">
      <w:headerReference w:type="default" r:id="rId9"/>
      <w:pgSz w:w="11907" w:h="16840" w:code="9"/>
      <w:pgMar w:top="397" w:right="851" w:bottom="709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D48" w:rsidRDefault="00574D48">
      <w:r>
        <w:separator/>
      </w:r>
    </w:p>
  </w:endnote>
  <w:endnote w:type="continuationSeparator" w:id="0">
    <w:p w:rsidR="00574D48" w:rsidRDefault="0057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D48" w:rsidRDefault="00574D48">
      <w:r>
        <w:separator/>
      </w:r>
    </w:p>
  </w:footnote>
  <w:footnote w:type="continuationSeparator" w:id="0">
    <w:p w:rsidR="00574D48" w:rsidRDefault="00574D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08C" w:rsidRDefault="0071608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95A67">
      <w:rPr>
        <w:noProof/>
      </w:rPr>
      <w:t>2</w:t>
    </w:r>
    <w:r>
      <w:fldChar w:fldCharType="end"/>
    </w:r>
  </w:p>
  <w:p w:rsidR="0071608C" w:rsidRDefault="007160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57"/>
  <w:drawingGridVerticalSpacing w:val="57"/>
  <w:displayVerticalDrawingGridEvery w:val="0"/>
  <w:doNotUseMarginsForDrawingGridOrigin/>
  <w:drawingGridVerticalOrigin w:val="198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5B2"/>
    <w:rsid w:val="00035CC2"/>
    <w:rsid w:val="00051D5C"/>
    <w:rsid w:val="0005784D"/>
    <w:rsid w:val="00063E7D"/>
    <w:rsid w:val="0008347C"/>
    <w:rsid w:val="000908A4"/>
    <w:rsid w:val="00091C27"/>
    <w:rsid w:val="000933EC"/>
    <w:rsid w:val="000A2503"/>
    <w:rsid w:val="000B024B"/>
    <w:rsid w:val="000C617C"/>
    <w:rsid w:val="000E69B7"/>
    <w:rsid w:val="000E7D77"/>
    <w:rsid w:val="000F342C"/>
    <w:rsid w:val="001172A1"/>
    <w:rsid w:val="00121189"/>
    <w:rsid w:val="001212DB"/>
    <w:rsid w:val="001315EE"/>
    <w:rsid w:val="00133978"/>
    <w:rsid w:val="001623AA"/>
    <w:rsid w:val="0016540F"/>
    <w:rsid w:val="001730EA"/>
    <w:rsid w:val="001749E4"/>
    <w:rsid w:val="00180714"/>
    <w:rsid w:val="00187C5E"/>
    <w:rsid w:val="00196719"/>
    <w:rsid w:val="001B1154"/>
    <w:rsid w:val="001D4008"/>
    <w:rsid w:val="001D7CB8"/>
    <w:rsid w:val="001E158C"/>
    <w:rsid w:val="00210AFD"/>
    <w:rsid w:val="00216AE8"/>
    <w:rsid w:val="00226306"/>
    <w:rsid w:val="002269CB"/>
    <w:rsid w:val="0022796D"/>
    <w:rsid w:val="002302DC"/>
    <w:rsid w:val="00233AAB"/>
    <w:rsid w:val="00237B02"/>
    <w:rsid w:val="00257228"/>
    <w:rsid w:val="002726F9"/>
    <w:rsid w:val="00295DB6"/>
    <w:rsid w:val="002A5F4D"/>
    <w:rsid w:val="002B48FC"/>
    <w:rsid w:val="002B5124"/>
    <w:rsid w:val="002B6F17"/>
    <w:rsid w:val="002C5F3E"/>
    <w:rsid w:val="002C6932"/>
    <w:rsid w:val="002D3F43"/>
    <w:rsid w:val="002E2538"/>
    <w:rsid w:val="00303DA8"/>
    <w:rsid w:val="00340121"/>
    <w:rsid w:val="003409D0"/>
    <w:rsid w:val="00343621"/>
    <w:rsid w:val="00346B14"/>
    <w:rsid w:val="003503CF"/>
    <w:rsid w:val="00356AEC"/>
    <w:rsid w:val="00364887"/>
    <w:rsid w:val="003709C6"/>
    <w:rsid w:val="00373E3B"/>
    <w:rsid w:val="00386D74"/>
    <w:rsid w:val="00386FC4"/>
    <w:rsid w:val="003965C2"/>
    <w:rsid w:val="003B72C3"/>
    <w:rsid w:val="003C7D33"/>
    <w:rsid w:val="004164BC"/>
    <w:rsid w:val="004222F9"/>
    <w:rsid w:val="00427E21"/>
    <w:rsid w:val="00452DF4"/>
    <w:rsid w:val="0047613D"/>
    <w:rsid w:val="00496FB7"/>
    <w:rsid w:val="004A01FB"/>
    <w:rsid w:val="004A2AA9"/>
    <w:rsid w:val="004B52EA"/>
    <w:rsid w:val="004B7A77"/>
    <w:rsid w:val="004D4F3A"/>
    <w:rsid w:val="005118A8"/>
    <w:rsid w:val="00525101"/>
    <w:rsid w:val="005254A0"/>
    <w:rsid w:val="00552AA5"/>
    <w:rsid w:val="00574D48"/>
    <w:rsid w:val="00585CE6"/>
    <w:rsid w:val="00592C7D"/>
    <w:rsid w:val="005C2FB2"/>
    <w:rsid w:val="005D3B9E"/>
    <w:rsid w:val="005E0E23"/>
    <w:rsid w:val="00602684"/>
    <w:rsid w:val="00620CD4"/>
    <w:rsid w:val="00630D11"/>
    <w:rsid w:val="006445C3"/>
    <w:rsid w:val="00647611"/>
    <w:rsid w:val="00652252"/>
    <w:rsid w:val="006550AC"/>
    <w:rsid w:val="0065537B"/>
    <w:rsid w:val="0065699C"/>
    <w:rsid w:val="0066042A"/>
    <w:rsid w:val="00695A67"/>
    <w:rsid w:val="00696962"/>
    <w:rsid w:val="006C325F"/>
    <w:rsid w:val="006E0C94"/>
    <w:rsid w:val="006E7163"/>
    <w:rsid w:val="006F6823"/>
    <w:rsid w:val="007015F1"/>
    <w:rsid w:val="00711446"/>
    <w:rsid w:val="0071608C"/>
    <w:rsid w:val="00716866"/>
    <w:rsid w:val="00732F3F"/>
    <w:rsid w:val="00734FDA"/>
    <w:rsid w:val="00750237"/>
    <w:rsid w:val="00754890"/>
    <w:rsid w:val="00771718"/>
    <w:rsid w:val="00777A3E"/>
    <w:rsid w:val="00796302"/>
    <w:rsid w:val="007A09D3"/>
    <w:rsid w:val="007A4731"/>
    <w:rsid w:val="007B0E3E"/>
    <w:rsid w:val="007C03F5"/>
    <w:rsid w:val="007C7B30"/>
    <w:rsid w:val="007D3759"/>
    <w:rsid w:val="007E6D6C"/>
    <w:rsid w:val="00803086"/>
    <w:rsid w:val="0080585B"/>
    <w:rsid w:val="00835058"/>
    <w:rsid w:val="0084549C"/>
    <w:rsid w:val="00853F93"/>
    <w:rsid w:val="00854396"/>
    <w:rsid w:val="008549F6"/>
    <w:rsid w:val="00863EE1"/>
    <w:rsid w:val="0087518E"/>
    <w:rsid w:val="008815B2"/>
    <w:rsid w:val="008A53E2"/>
    <w:rsid w:val="008A7741"/>
    <w:rsid w:val="008B45E2"/>
    <w:rsid w:val="008C15A1"/>
    <w:rsid w:val="008D236A"/>
    <w:rsid w:val="008E1C98"/>
    <w:rsid w:val="008E2C25"/>
    <w:rsid w:val="008F2278"/>
    <w:rsid w:val="008F68F0"/>
    <w:rsid w:val="00901CC7"/>
    <w:rsid w:val="009056FC"/>
    <w:rsid w:val="00907314"/>
    <w:rsid w:val="009336ED"/>
    <w:rsid w:val="00974774"/>
    <w:rsid w:val="009758A2"/>
    <w:rsid w:val="009775F3"/>
    <w:rsid w:val="00985CDF"/>
    <w:rsid w:val="0099313C"/>
    <w:rsid w:val="009B0134"/>
    <w:rsid w:val="009B5CA1"/>
    <w:rsid w:val="009C0D51"/>
    <w:rsid w:val="009C1729"/>
    <w:rsid w:val="009C4090"/>
    <w:rsid w:val="009D0BE7"/>
    <w:rsid w:val="009E412E"/>
    <w:rsid w:val="00A015BF"/>
    <w:rsid w:val="00A043E0"/>
    <w:rsid w:val="00A10B6E"/>
    <w:rsid w:val="00A117C6"/>
    <w:rsid w:val="00A20F11"/>
    <w:rsid w:val="00A454D6"/>
    <w:rsid w:val="00A50C08"/>
    <w:rsid w:val="00A57D99"/>
    <w:rsid w:val="00A61C94"/>
    <w:rsid w:val="00A733F5"/>
    <w:rsid w:val="00A852A7"/>
    <w:rsid w:val="00AA0DC9"/>
    <w:rsid w:val="00AA35EA"/>
    <w:rsid w:val="00AA362D"/>
    <w:rsid w:val="00AA3646"/>
    <w:rsid w:val="00AA75EB"/>
    <w:rsid w:val="00AC7034"/>
    <w:rsid w:val="00AD10B4"/>
    <w:rsid w:val="00AE63B7"/>
    <w:rsid w:val="00AF445C"/>
    <w:rsid w:val="00AF5B2A"/>
    <w:rsid w:val="00AF6152"/>
    <w:rsid w:val="00AF64DA"/>
    <w:rsid w:val="00B15C5C"/>
    <w:rsid w:val="00B302BE"/>
    <w:rsid w:val="00B36913"/>
    <w:rsid w:val="00B36F2B"/>
    <w:rsid w:val="00B43792"/>
    <w:rsid w:val="00B506B8"/>
    <w:rsid w:val="00B62EF5"/>
    <w:rsid w:val="00B63ABE"/>
    <w:rsid w:val="00B7622C"/>
    <w:rsid w:val="00B8306B"/>
    <w:rsid w:val="00B83D56"/>
    <w:rsid w:val="00B93E7F"/>
    <w:rsid w:val="00BB2143"/>
    <w:rsid w:val="00BD0BFC"/>
    <w:rsid w:val="00BD517C"/>
    <w:rsid w:val="00BE3860"/>
    <w:rsid w:val="00BE3A9A"/>
    <w:rsid w:val="00C07919"/>
    <w:rsid w:val="00C11FBE"/>
    <w:rsid w:val="00C170AD"/>
    <w:rsid w:val="00C205DB"/>
    <w:rsid w:val="00C26A22"/>
    <w:rsid w:val="00C30419"/>
    <w:rsid w:val="00C455B8"/>
    <w:rsid w:val="00C47F1E"/>
    <w:rsid w:val="00C57B4F"/>
    <w:rsid w:val="00C606FE"/>
    <w:rsid w:val="00C720D5"/>
    <w:rsid w:val="00C72C6D"/>
    <w:rsid w:val="00C7415B"/>
    <w:rsid w:val="00C84A82"/>
    <w:rsid w:val="00C978C7"/>
    <w:rsid w:val="00CA774B"/>
    <w:rsid w:val="00CB55B9"/>
    <w:rsid w:val="00CB5802"/>
    <w:rsid w:val="00CB7100"/>
    <w:rsid w:val="00CC0CF5"/>
    <w:rsid w:val="00CC53B0"/>
    <w:rsid w:val="00CD3E6E"/>
    <w:rsid w:val="00CE2F06"/>
    <w:rsid w:val="00CF3F6A"/>
    <w:rsid w:val="00CF47AB"/>
    <w:rsid w:val="00D02699"/>
    <w:rsid w:val="00D13A6B"/>
    <w:rsid w:val="00D31DD9"/>
    <w:rsid w:val="00D33056"/>
    <w:rsid w:val="00D515D5"/>
    <w:rsid w:val="00D649FE"/>
    <w:rsid w:val="00D65ED1"/>
    <w:rsid w:val="00D907A5"/>
    <w:rsid w:val="00D97AC5"/>
    <w:rsid w:val="00DB4A0F"/>
    <w:rsid w:val="00DF728C"/>
    <w:rsid w:val="00E2601F"/>
    <w:rsid w:val="00E7055C"/>
    <w:rsid w:val="00E715CD"/>
    <w:rsid w:val="00E83E01"/>
    <w:rsid w:val="00E85367"/>
    <w:rsid w:val="00E86E53"/>
    <w:rsid w:val="00E86F69"/>
    <w:rsid w:val="00E977FF"/>
    <w:rsid w:val="00EA3F46"/>
    <w:rsid w:val="00EA708D"/>
    <w:rsid w:val="00EB4B28"/>
    <w:rsid w:val="00ED21D3"/>
    <w:rsid w:val="00ED36E0"/>
    <w:rsid w:val="00EE666E"/>
    <w:rsid w:val="00F00427"/>
    <w:rsid w:val="00F011BA"/>
    <w:rsid w:val="00F016C0"/>
    <w:rsid w:val="00F063A6"/>
    <w:rsid w:val="00F1247D"/>
    <w:rsid w:val="00F318A9"/>
    <w:rsid w:val="00F42D06"/>
    <w:rsid w:val="00F47656"/>
    <w:rsid w:val="00F67EFA"/>
    <w:rsid w:val="00F7610C"/>
    <w:rsid w:val="00F930E6"/>
    <w:rsid w:val="00FA462F"/>
    <w:rsid w:val="00FB34B3"/>
    <w:rsid w:val="00FC2F2E"/>
    <w:rsid w:val="00FC4D24"/>
    <w:rsid w:val="00FE7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rFonts w:ascii="Times New Roman" w:hAnsi="Times New Roman"/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rFonts w:ascii="Times New Roman" w:hAnsi="Times New Roman"/>
      <w:b/>
      <w:spacing w:val="4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C17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64761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901CC7"/>
    <w:pPr>
      <w:overflowPunct/>
      <w:autoSpaceDE/>
      <w:autoSpaceDN/>
      <w:adjustRightInd/>
      <w:textAlignment w:val="auto"/>
    </w:pPr>
    <w:rPr>
      <w:rFonts w:ascii="Verdana" w:hAnsi="Verdana" w:cs="Verdana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1608C"/>
  </w:style>
  <w:style w:type="character" w:styleId="a9">
    <w:name w:val="Hyperlink"/>
    <w:unhideWhenUsed/>
    <w:rsid w:val="00C84A82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 w:line="400" w:lineRule="exact"/>
      <w:jc w:val="center"/>
      <w:outlineLvl w:val="0"/>
    </w:pPr>
    <w:rPr>
      <w:rFonts w:ascii="Times New Roman" w:hAnsi="Times New Roman"/>
      <w:spacing w:val="80"/>
      <w:sz w:val="32"/>
    </w:rPr>
  </w:style>
  <w:style w:type="paragraph" w:styleId="2">
    <w:name w:val="heading 2"/>
    <w:basedOn w:val="a"/>
    <w:next w:val="a"/>
    <w:qFormat/>
    <w:pPr>
      <w:keepNext/>
      <w:spacing w:before="120" w:line="320" w:lineRule="exact"/>
      <w:jc w:val="center"/>
      <w:outlineLvl w:val="1"/>
    </w:pPr>
    <w:rPr>
      <w:rFonts w:ascii="Times New Roman" w:hAnsi="Times New Roman"/>
      <w:b/>
      <w:spacing w:val="40"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9C17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64761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901CC7"/>
    <w:pPr>
      <w:overflowPunct/>
      <w:autoSpaceDE/>
      <w:autoSpaceDN/>
      <w:adjustRightInd/>
      <w:textAlignment w:val="auto"/>
    </w:pPr>
    <w:rPr>
      <w:rFonts w:ascii="Verdana" w:hAnsi="Verdana" w:cs="Verdana"/>
      <w:sz w:val="24"/>
      <w:szCs w:val="24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1608C"/>
  </w:style>
  <w:style w:type="character" w:styleId="a9">
    <w:name w:val="Hyperlink"/>
    <w:unhideWhenUsed/>
    <w:rsid w:val="00C84A8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20&amp;n=14337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АДМ.КРАЯ</Company>
  <LinksUpToDate>false</LinksUpToDate>
  <CharactersWithSpaces>2140</CharactersWithSpaces>
  <SharedDoc>false</SharedDoc>
  <HLinks>
    <vt:vector size="6" baseType="variant">
      <vt:variant>
        <vt:i4>6357036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https://login.consultant.ru/link/?req=doc&amp;base=RLAW020&amp;n=143375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Владимир В. Луценко</cp:lastModifiedBy>
  <cp:revision>2</cp:revision>
  <cp:lastPrinted>2025-09-16T00:22:00Z</cp:lastPrinted>
  <dcterms:created xsi:type="dcterms:W3CDTF">2026-03-18T23:22:00Z</dcterms:created>
  <dcterms:modified xsi:type="dcterms:W3CDTF">2026-03-18T23:22:00Z</dcterms:modified>
</cp:coreProperties>
</file>